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297" w:rsidRDefault="00D84297" w:rsidP="006411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общей и специализированной хирургии.</w:t>
      </w:r>
      <w:bookmarkStart w:id="0" w:name="_GoBack"/>
      <w:bookmarkEnd w:id="0"/>
    </w:p>
    <w:p w:rsidR="004E7900" w:rsidRPr="00D84297" w:rsidRDefault="004E7900" w:rsidP="00641133">
      <w:pPr>
        <w:jc w:val="center"/>
        <w:rPr>
          <w:b/>
          <w:sz w:val="28"/>
          <w:szCs w:val="28"/>
        </w:rPr>
      </w:pPr>
      <w:r w:rsidRPr="00D84297">
        <w:rPr>
          <w:b/>
          <w:sz w:val="28"/>
          <w:szCs w:val="28"/>
        </w:rPr>
        <w:t>ДИСТАНЦИОННОЕ ОБУЧЕНИЕ</w:t>
      </w:r>
    </w:p>
    <w:p w:rsidR="008C6B1E" w:rsidRPr="002C3FC8" w:rsidRDefault="00641133" w:rsidP="00641133">
      <w:pPr>
        <w:jc w:val="center"/>
        <w:rPr>
          <w:b/>
          <w:sz w:val="28"/>
          <w:szCs w:val="28"/>
        </w:rPr>
      </w:pPr>
      <w:r w:rsidRPr="002C3FC8">
        <w:rPr>
          <w:b/>
          <w:sz w:val="28"/>
          <w:szCs w:val="28"/>
        </w:rPr>
        <w:t>СПИСОК ГРУПП СТУДЕНТОВ ЗАКРЕПЛЕННЫХ ЗА ПРЕПОДАВАТЕЛЯМИ КАФЕДРЫ ОБЩЕЙ ХИРУРГИИ</w:t>
      </w:r>
    </w:p>
    <w:p w:rsidR="00641133" w:rsidRDefault="00641133" w:rsidP="00641133">
      <w:pPr>
        <w:jc w:val="center"/>
        <w:rPr>
          <w:sz w:val="28"/>
          <w:szCs w:val="28"/>
        </w:rPr>
      </w:pPr>
    </w:p>
    <w:p w:rsidR="00641133" w:rsidRDefault="00641133" w:rsidP="0064113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Намоконов Е.В. – 303,313</w:t>
      </w:r>
    </w:p>
    <w:p w:rsidR="00641133" w:rsidRDefault="00641133" w:rsidP="0064113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Чистохин С.Ю. 302,304,305,307, 315,316,247,249, 333</w:t>
      </w:r>
    </w:p>
    <w:p w:rsidR="00641133" w:rsidRDefault="00641133" w:rsidP="0064113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Белинов Н.В. 301,306,308,310,311,314,242,244,250</w:t>
      </w:r>
    </w:p>
    <w:p w:rsidR="00641133" w:rsidRDefault="00641133" w:rsidP="0064113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Артамонова З.А. 309,312,213,241,243,245,248,331,332,334,335.</w:t>
      </w:r>
    </w:p>
    <w:p w:rsidR="002C3FC8" w:rsidRDefault="002C3FC8" w:rsidP="002C3FC8">
      <w:pPr>
        <w:pStyle w:val="a3"/>
        <w:jc w:val="both"/>
        <w:rPr>
          <w:sz w:val="28"/>
          <w:szCs w:val="28"/>
        </w:rPr>
      </w:pPr>
    </w:p>
    <w:p w:rsidR="002C3FC8" w:rsidRPr="002C3FC8" w:rsidRDefault="002C3FC8" w:rsidP="002C3FC8">
      <w:pPr>
        <w:pStyle w:val="a3"/>
        <w:jc w:val="center"/>
        <w:rPr>
          <w:b/>
          <w:caps/>
          <w:sz w:val="28"/>
          <w:szCs w:val="28"/>
        </w:rPr>
      </w:pPr>
      <w:r w:rsidRPr="002C3FC8">
        <w:rPr>
          <w:b/>
          <w:caps/>
          <w:sz w:val="28"/>
          <w:szCs w:val="28"/>
        </w:rPr>
        <w:t>Электронные адреса сотрудников</w:t>
      </w:r>
    </w:p>
    <w:p w:rsidR="002C3FC8" w:rsidRPr="002C3FC8" w:rsidRDefault="002C3FC8" w:rsidP="002C3FC8">
      <w:pPr>
        <w:pStyle w:val="a3"/>
        <w:jc w:val="center"/>
        <w:rPr>
          <w:caps/>
          <w:sz w:val="28"/>
          <w:szCs w:val="28"/>
        </w:rPr>
      </w:pPr>
      <w:r w:rsidRPr="002C3FC8">
        <w:rPr>
          <w:b/>
          <w:caps/>
          <w:sz w:val="28"/>
          <w:szCs w:val="28"/>
        </w:rPr>
        <w:t>кафедры общей</w:t>
      </w:r>
      <w:r w:rsidRPr="002C3FC8">
        <w:rPr>
          <w:b/>
          <w:caps/>
          <w:sz w:val="28"/>
          <w:szCs w:val="28"/>
        </w:rPr>
        <w:t xml:space="preserve"> и специализированной хирургии</w:t>
      </w:r>
      <w:r w:rsidRPr="002C3FC8">
        <w:rPr>
          <w:caps/>
          <w:sz w:val="28"/>
          <w:szCs w:val="28"/>
        </w:rPr>
        <w:t>.</w:t>
      </w:r>
    </w:p>
    <w:p w:rsidR="002C3FC8" w:rsidRPr="002C3FC8" w:rsidRDefault="002C3FC8" w:rsidP="002C3FC8">
      <w:pPr>
        <w:pStyle w:val="a3"/>
        <w:jc w:val="both"/>
        <w:rPr>
          <w:caps/>
          <w:sz w:val="28"/>
          <w:szCs w:val="28"/>
        </w:rPr>
      </w:pPr>
    </w:p>
    <w:p w:rsidR="002C3FC8" w:rsidRPr="002C3FC8" w:rsidRDefault="002C3FC8" w:rsidP="002C3FC8">
      <w:pPr>
        <w:pStyle w:val="a3"/>
        <w:jc w:val="both"/>
        <w:rPr>
          <w:sz w:val="28"/>
          <w:szCs w:val="28"/>
        </w:rPr>
      </w:pPr>
      <w:r w:rsidRPr="002C3FC8">
        <w:rPr>
          <w:sz w:val="28"/>
          <w:szCs w:val="28"/>
        </w:rPr>
        <w:t>1.</w:t>
      </w:r>
      <w:r w:rsidRPr="002C3FC8">
        <w:rPr>
          <w:sz w:val="28"/>
          <w:szCs w:val="28"/>
        </w:rPr>
        <w:tab/>
        <w:t>Намоконов Евгений Владмирович – заведующий кафедрой.</w:t>
      </w:r>
    </w:p>
    <w:p w:rsidR="002C3FC8" w:rsidRPr="002C3FC8" w:rsidRDefault="002C3FC8" w:rsidP="002C3FC8">
      <w:pPr>
        <w:pStyle w:val="a3"/>
        <w:jc w:val="both"/>
        <w:rPr>
          <w:sz w:val="28"/>
          <w:szCs w:val="28"/>
        </w:rPr>
      </w:pPr>
      <w:r w:rsidRPr="002C3FC8">
        <w:rPr>
          <w:sz w:val="28"/>
          <w:szCs w:val="28"/>
        </w:rPr>
        <w:t xml:space="preserve">     namokonovev@mail.ru</w:t>
      </w:r>
    </w:p>
    <w:p w:rsidR="002C3FC8" w:rsidRPr="002C3FC8" w:rsidRDefault="002C3FC8" w:rsidP="002C3FC8">
      <w:pPr>
        <w:pStyle w:val="a3"/>
        <w:jc w:val="both"/>
        <w:rPr>
          <w:sz w:val="28"/>
          <w:szCs w:val="28"/>
        </w:rPr>
      </w:pPr>
      <w:r w:rsidRPr="002C3FC8">
        <w:rPr>
          <w:sz w:val="28"/>
          <w:szCs w:val="28"/>
        </w:rPr>
        <w:t>2.</w:t>
      </w:r>
      <w:r w:rsidRPr="002C3FC8">
        <w:rPr>
          <w:sz w:val="28"/>
          <w:szCs w:val="28"/>
        </w:rPr>
        <w:tab/>
        <w:t xml:space="preserve">Чистохин Сергей Юрьевич – доцент. </w:t>
      </w:r>
    </w:p>
    <w:p w:rsidR="002C3FC8" w:rsidRPr="002C3FC8" w:rsidRDefault="002C3FC8" w:rsidP="002C3FC8">
      <w:pPr>
        <w:pStyle w:val="a3"/>
        <w:jc w:val="both"/>
        <w:rPr>
          <w:sz w:val="28"/>
          <w:szCs w:val="28"/>
        </w:rPr>
      </w:pPr>
      <w:r w:rsidRPr="002C3FC8">
        <w:rPr>
          <w:sz w:val="28"/>
          <w:szCs w:val="28"/>
        </w:rPr>
        <w:t xml:space="preserve">     doctor-chirurg56@mail.ru</w:t>
      </w:r>
    </w:p>
    <w:p w:rsidR="002C3FC8" w:rsidRPr="002C3FC8" w:rsidRDefault="002C3FC8" w:rsidP="002C3FC8">
      <w:pPr>
        <w:pStyle w:val="a3"/>
        <w:jc w:val="both"/>
        <w:rPr>
          <w:sz w:val="28"/>
          <w:szCs w:val="28"/>
        </w:rPr>
      </w:pPr>
      <w:r w:rsidRPr="002C3FC8">
        <w:rPr>
          <w:sz w:val="28"/>
          <w:szCs w:val="28"/>
        </w:rPr>
        <w:t>3.</w:t>
      </w:r>
      <w:r w:rsidRPr="002C3FC8">
        <w:rPr>
          <w:sz w:val="28"/>
          <w:szCs w:val="28"/>
        </w:rPr>
        <w:tab/>
        <w:t>Артамонова Зоя Александровна – доцент.</w:t>
      </w:r>
    </w:p>
    <w:p w:rsidR="002C3FC8" w:rsidRPr="002C3FC8" w:rsidRDefault="002C3FC8" w:rsidP="002C3FC8">
      <w:pPr>
        <w:pStyle w:val="a3"/>
        <w:jc w:val="both"/>
        <w:rPr>
          <w:sz w:val="28"/>
          <w:szCs w:val="28"/>
        </w:rPr>
      </w:pPr>
      <w:r w:rsidRPr="002C3FC8">
        <w:rPr>
          <w:sz w:val="28"/>
          <w:szCs w:val="28"/>
        </w:rPr>
        <w:t xml:space="preserve">      zoyaartamonova@mail.ru</w:t>
      </w:r>
    </w:p>
    <w:p w:rsidR="002C3FC8" w:rsidRPr="002C3FC8" w:rsidRDefault="002C3FC8" w:rsidP="002C3FC8">
      <w:pPr>
        <w:pStyle w:val="a3"/>
        <w:jc w:val="both"/>
        <w:rPr>
          <w:sz w:val="28"/>
          <w:szCs w:val="28"/>
        </w:rPr>
      </w:pPr>
      <w:r w:rsidRPr="002C3FC8">
        <w:rPr>
          <w:sz w:val="28"/>
          <w:szCs w:val="28"/>
        </w:rPr>
        <w:t>4.</w:t>
      </w:r>
      <w:r w:rsidRPr="002C3FC8">
        <w:rPr>
          <w:sz w:val="28"/>
          <w:szCs w:val="28"/>
        </w:rPr>
        <w:tab/>
        <w:t>Белинов Николай Владимирович – доцент</w:t>
      </w:r>
    </w:p>
    <w:p w:rsidR="002C3FC8" w:rsidRPr="002C3FC8" w:rsidRDefault="002C3FC8" w:rsidP="002C3FC8">
      <w:pPr>
        <w:pStyle w:val="a3"/>
        <w:jc w:val="both"/>
        <w:rPr>
          <w:sz w:val="28"/>
          <w:szCs w:val="28"/>
        </w:rPr>
      </w:pPr>
      <w:r w:rsidRPr="002C3FC8">
        <w:rPr>
          <w:sz w:val="28"/>
          <w:szCs w:val="28"/>
        </w:rPr>
        <w:t xml:space="preserve">     belinov@rambler.ru</w:t>
      </w:r>
    </w:p>
    <w:p w:rsidR="002C3FC8" w:rsidRDefault="002C3FC8" w:rsidP="002C3FC8">
      <w:pPr>
        <w:pStyle w:val="a3"/>
        <w:jc w:val="both"/>
        <w:rPr>
          <w:sz w:val="28"/>
          <w:szCs w:val="28"/>
        </w:rPr>
      </w:pPr>
    </w:p>
    <w:p w:rsidR="00641133" w:rsidRDefault="00641133" w:rsidP="00641133">
      <w:pPr>
        <w:pStyle w:val="a3"/>
        <w:jc w:val="both"/>
        <w:rPr>
          <w:sz w:val="28"/>
          <w:szCs w:val="28"/>
        </w:rPr>
      </w:pPr>
    </w:p>
    <w:p w:rsidR="00641133" w:rsidRDefault="00641133" w:rsidP="00641133">
      <w:pPr>
        <w:pStyle w:val="a3"/>
        <w:jc w:val="both"/>
        <w:rPr>
          <w:sz w:val="28"/>
          <w:szCs w:val="28"/>
        </w:rPr>
      </w:pPr>
    </w:p>
    <w:p w:rsidR="00641133" w:rsidRDefault="00641133" w:rsidP="00641133">
      <w:pPr>
        <w:pStyle w:val="a3"/>
        <w:jc w:val="both"/>
        <w:rPr>
          <w:sz w:val="28"/>
          <w:szCs w:val="28"/>
        </w:rPr>
      </w:pPr>
    </w:p>
    <w:p w:rsidR="00641133" w:rsidRPr="002C3FC8" w:rsidRDefault="00641133" w:rsidP="002C3FC8">
      <w:pPr>
        <w:pStyle w:val="a3"/>
        <w:jc w:val="center"/>
        <w:rPr>
          <w:b/>
          <w:caps/>
          <w:sz w:val="28"/>
          <w:szCs w:val="28"/>
        </w:rPr>
      </w:pPr>
      <w:r w:rsidRPr="002C3FC8">
        <w:rPr>
          <w:b/>
          <w:caps/>
          <w:sz w:val="28"/>
          <w:szCs w:val="28"/>
        </w:rPr>
        <w:t>Темы занятий для лечебного факультета:</w:t>
      </w:r>
    </w:p>
    <w:p w:rsidR="00641133" w:rsidRDefault="00641133" w:rsidP="00641133">
      <w:pPr>
        <w:pStyle w:val="a3"/>
        <w:jc w:val="both"/>
        <w:rPr>
          <w:sz w:val="28"/>
          <w:szCs w:val="28"/>
        </w:rPr>
      </w:pPr>
    </w:p>
    <w:p w:rsidR="00641133" w:rsidRDefault="00641133" w:rsidP="0064113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Неделя с 06.04 по 13.04. Тема. Некрозы, язвы, свищи: классификация, клиника, лечение.</w:t>
      </w:r>
    </w:p>
    <w:p w:rsidR="00641133" w:rsidRDefault="00641133" w:rsidP="0064113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Неделя с 13.04. по 21. 04. Тема . Введение в онкологию, классификация опухолей, диагностика, лечение.</w:t>
      </w:r>
    </w:p>
    <w:p w:rsidR="002C3FC8" w:rsidRDefault="002C3FC8" w:rsidP="00641133">
      <w:pPr>
        <w:pStyle w:val="a3"/>
        <w:jc w:val="both"/>
        <w:rPr>
          <w:sz w:val="28"/>
          <w:szCs w:val="28"/>
        </w:rPr>
      </w:pPr>
    </w:p>
    <w:p w:rsidR="002C3FC8" w:rsidRPr="002C3FC8" w:rsidRDefault="002C3FC8" w:rsidP="002C3FC8">
      <w:pPr>
        <w:pStyle w:val="a3"/>
        <w:jc w:val="center"/>
        <w:rPr>
          <w:b/>
          <w:sz w:val="28"/>
          <w:szCs w:val="28"/>
        </w:rPr>
      </w:pPr>
      <w:r w:rsidRPr="002C3FC8">
        <w:rPr>
          <w:b/>
          <w:sz w:val="28"/>
          <w:szCs w:val="28"/>
        </w:rPr>
        <w:t>ЛЕКЦИИ.</w:t>
      </w:r>
    </w:p>
    <w:p w:rsidR="002C3FC8" w:rsidRPr="002C3FC8" w:rsidRDefault="002C3FC8" w:rsidP="002C3FC8">
      <w:pPr>
        <w:pStyle w:val="a3"/>
        <w:jc w:val="both"/>
        <w:rPr>
          <w:sz w:val="28"/>
          <w:szCs w:val="28"/>
        </w:rPr>
      </w:pPr>
      <w:r w:rsidRPr="002C3FC8">
        <w:rPr>
          <w:sz w:val="28"/>
          <w:szCs w:val="28"/>
        </w:rPr>
        <w:t xml:space="preserve"> Лечебный факультет.</w:t>
      </w:r>
    </w:p>
    <w:p w:rsidR="002C3FC8" w:rsidRPr="002C3FC8" w:rsidRDefault="002C3FC8" w:rsidP="002C3FC8">
      <w:pPr>
        <w:pStyle w:val="a3"/>
        <w:jc w:val="both"/>
        <w:rPr>
          <w:sz w:val="28"/>
          <w:szCs w:val="28"/>
        </w:rPr>
      </w:pPr>
      <w:r w:rsidRPr="002C3FC8">
        <w:rPr>
          <w:sz w:val="28"/>
          <w:szCs w:val="28"/>
        </w:rPr>
        <w:t>1.</w:t>
      </w:r>
      <w:r w:rsidRPr="002C3FC8">
        <w:rPr>
          <w:sz w:val="28"/>
          <w:szCs w:val="28"/>
        </w:rPr>
        <w:tab/>
        <w:t xml:space="preserve"> Тема. Введение в онкологию. 14.04. Материалы во вложении для студентов в рабочей программе.</w:t>
      </w:r>
    </w:p>
    <w:p w:rsidR="002C3FC8" w:rsidRDefault="002C3FC8" w:rsidP="002C3FC8">
      <w:pPr>
        <w:pStyle w:val="a3"/>
        <w:jc w:val="both"/>
        <w:rPr>
          <w:sz w:val="28"/>
          <w:szCs w:val="28"/>
        </w:rPr>
      </w:pPr>
      <w:r w:rsidRPr="002C3FC8">
        <w:rPr>
          <w:sz w:val="28"/>
          <w:szCs w:val="28"/>
        </w:rPr>
        <w:lastRenderedPageBreak/>
        <w:t>2.</w:t>
      </w:r>
      <w:r w:rsidRPr="002C3FC8">
        <w:rPr>
          <w:sz w:val="28"/>
          <w:szCs w:val="28"/>
        </w:rPr>
        <w:tab/>
        <w:t>Тема. Врожденные аномалии. 28.04. Материалы во вложении для студентов в рабочей программе. Заключительная лекция.</w:t>
      </w:r>
    </w:p>
    <w:p w:rsidR="002C3FC8" w:rsidRDefault="002C3FC8" w:rsidP="00641133">
      <w:pPr>
        <w:pStyle w:val="a3"/>
        <w:jc w:val="both"/>
        <w:rPr>
          <w:sz w:val="28"/>
          <w:szCs w:val="28"/>
        </w:rPr>
      </w:pPr>
    </w:p>
    <w:p w:rsidR="00641133" w:rsidRDefault="00641133" w:rsidP="00641133">
      <w:pPr>
        <w:pStyle w:val="a3"/>
        <w:jc w:val="both"/>
        <w:rPr>
          <w:sz w:val="28"/>
          <w:szCs w:val="28"/>
        </w:rPr>
      </w:pPr>
    </w:p>
    <w:p w:rsidR="00641133" w:rsidRPr="002C3FC8" w:rsidRDefault="00641133" w:rsidP="00641133">
      <w:pPr>
        <w:pStyle w:val="a3"/>
        <w:jc w:val="both"/>
        <w:rPr>
          <w:b/>
          <w:caps/>
          <w:sz w:val="28"/>
          <w:szCs w:val="28"/>
        </w:rPr>
      </w:pPr>
      <w:r w:rsidRPr="002C3FC8">
        <w:rPr>
          <w:b/>
          <w:caps/>
          <w:sz w:val="28"/>
          <w:szCs w:val="28"/>
        </w:rPr>
        <w:t>Темы занятий для педиатрического факультета:</w:t>
      </w:r>
    </w:p>
    <w:p w:rsidR="00641133" w:rsidRDefault="00641133" w:rsidP="0064113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1133" w:rsidRDefault="00641133" w:rsidP="00641133">
      <w:pPr>
        <w:pStyle w:val="a3"/>
        <w:jc w:val="both"/>
        <w:rPr>
          <w:sz w:val="28"/>
          <w:szCs w:val="28"/>
        </w:rPr>
      </w:pPr>
      <w:r w:rsidRPr="00641133">
        <w:rPr>
          <w:sz w:val="28"/>
          <w:szCs w:val="28"/>
        </w:rPr>
        <w:t>Неделя с 06.04 по 13.04.</w:t>
      </w:r>
      <w:r>
        <w:rPr>
          <w:sz w:val="28"/>
          <w:szCs w:val="28"/>
        </w:rPr>
        <w:t xml:space="preserve"> </w:t>
      </w:r>
      <w:r w:rsidR="005147BB">
        <w:rPr>
          <w:sz w:val="28"/>
          <w:szCs w:val="28"/>
        </w:rPr>
        <w:t>Общая анестезия. Виды наркоза, препараты для наркоза, стадии наркоза, осложнения</w:t>
      </w:r>
      <w:r w:rsidRPr="00641133">
        <w:rPr>
          <w:sz w:val="28"/>
          <w:szCs w:val="28"/>
        </w:rPr>
        <w:t xml:space="preserve"> </w:t>
      </w:r>
    </w:p>
    <w:p w:rsidR="00641133" w:rsidRDefault="005147BB" w:rsidP="0064113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Неделя с 13.04. по 21. 04. Тема</w:t>
      </w:r>
      <w:r w:rsidR="00641133" w:rsidRPr="00641133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Основы реанимации, критические состояния, клиническая смерть, приемы сердечно-легочной реанимации. Местная анестезия. Виды техника выполнения.</w:t>
      </w:r>
    </w:p>
    <w:p w:rsidR="00175FE1" w:rsidRDefault="00183E08" w:rsidP="00641133">
      <w:pPr>
        <w:pStyle w:val="a3"/>
        <w:jc w:val="both"/>
        <w:rPr>
          <w:sz w:val="28"/>
          <w:szCs w:val="28"/>
        </w:rPr>
      </w:pPr>
      <w:r w:rsidRPr="00183E08">
        <w:rPr>
          <w:sz w:val="28"/>
          <w:szCs w:val="28"/>
        </w:rPr>
        <w:t>Неделя с 22.04.по 29.04. Тема. Черепно-мозговая травма</w:t>
      </w:r>
      <w:r>
        <w:rPr>
          <w:sz w:val="28"/>
          <w:szCs w:val="28"/>
        </w:rPr>
        <w:t>.</w:t>
      </w:r>
    </w:p>
    <w:p w:rsidR="00175FE1" w:rsidRDefault="00175FE1" w:rsidP="00641133">
      <w:pPr>
        <w:pStyle w:val="a3"/>
        <w:jc w:val="both"/>
        <w:rPr>
          <w:sz w:val="28"/>
          <w:szCs w:val="28"/>
        </w:rPr>
      </w:pPr>
    </w:p>
    <w:p w:rsidR="002C3FC8" w:rsidRPr="002C3FC8" w:rsidRDefault="002C3FC8" w:rsidP="002C3FC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Лекции</w:t>
      </w:r>
    </w:p>
    <w:p w:rsidR="002C3FC8" w:rsidRPr="002C3FC8" w:rsidRDefault="002C3FC8" w:rsidP="002C3FC8">
      <w:pPr>
        <w:pStyle w:val="a3"/>
        <w:jc w:val="both"/>
        <w:rPr>
          <w:sz w:val="28"/>
          <w:szCs w:val="28"/>
        </w:rPr>
      </w:pPr>
      <w:r w:rsidRPr="002C3FC8">
        <w:rPr>
          <w:sz w:val="28"/>
          <w:szCs w:val="28"/>
        </w:rPr>
        <w:t>1.</w:t>
      </w:r>
      <w:r w:rsidRPr="002C3FC8">
        <w:rPr>
          <w:sz w:val="28"/>
          <w:szCs w:val="28"/>
        </w:rPr>
        <w:tab/>
        <w:t>Тема. Травма. Классификация, шок. Коллапс. 08.04. Материалы во вложении для студентов в рабочей программе.</w:t>
      </w:r>
    </w:p>
    <w:p w:rsidR="002C3FC8" w:rsidRPr="002C3FC8" w:rsidRDefault="002C3FC8" w:rsidP="002C3FC8">
      <w:pPr>
        <w:pStyle w:val="a3"/>
        <w:jc w:val="both"/>
        <w:rPr>
          <w:sz w:val="28"/>
          <w:szCs w:val="28"/>
        </w:rPr>
      </w:pPr>
      <w:r w:rsidRPr="002C3FC8">
        <w:rPr>
          <w:sz w:val="28"/>
          <w:szCs w:val="28"/>
        </w:rPr>
        <w:t>2.</w:t>
      </w:r>
      <w:r w:rsidRPr="002C3FC8">
        <w:rPr>
          <w:sz w:val="28"/>
          <w:szCs w:val="28"/>
        </w:rPr>
        <w:tab/>
        <w:t>Тема. Переломы костей. Вывихи. 15.04. Материалы во вложении для студентов в рабочей программе.</w:t>
      </w:r>
    </w:p>
    <w:p w:rsidR="002C3FC8" w:rsidRPr="002C3FC8" w:rsidRDefault="002C3FC8" w:rsidP="002C3FC8">
      <w:pPr>
        <w:pStyle w:val="a3"/>
        <w:jc w:val="both"/>
        <w:rPr>
          <w:sz w:val="28"/>
          <w:szCs w:val="28"/>
        </w:rPr>
      </w:pPr>
      <w:r w:rsidRPr="002C3FC8">
        <w:rPr>
          <w:sz w:val="28"/>
          <w:szCs w:val="28"/>
        </w:rPr>
        <w:t>3.</w:t>
      </w:r>
      <w:r w:rsidRPr="002C3FC8">
        <w:rPr>
          <w:sz w:val="28"/>
          <w:szCs w:val="28"/>
        </w:rPr>
        <w:tab/>
        <w:t>Тема. Травмы черепа. Травмы груди и живота. 22.04. Материалы во вложении для студентов в рабочей программе.</w:t>
      </w:r>
    </w:p>
    <w:p w:rsidR="002C3FC8" w:rsidRPr="002C3FC8" w:rsidRDefault="002C3FC8" w:rsidP="002C3FC8">
      <w:pPr>
        <w:pStyle w:val="a3"/>
        <w:jc w:val="both"/>
        <w:rPr>
          <w:sz w:val="28"/>
          <w:szCs w:val="28"/>
        </w:rPr>
      </w:pPr>
      <w:r w:rsidRPr="002C3FC8">
        <w:rPr>
          <w:sz w:val="28"/>
          <w:szCs w:val="28"/>
        </w:rPr>
        <w:t>4.</w:t>
      </w:r>
      <w:r w:rsidRPr="002C3FC8">
        <w:rPr>
          <w:sz w:val="28"/>
          <w:szCs w:val="28"/>
        </w:rPr>
        <w:tab/>
        <w:t>Тема. Ожоги и отморожения. 29.04. Материалы во вложении для студентов в рабочей программе.</w:t>
      </w:r>
    </w:p>
    <w:p w:rsidR="002C3FC8" w:rsidRDefault="002C3FC8" w:rsidP="00175FE1">
      <w:pPr>
        <w:pStyle w:val="a3"/>
        <w:jc w:val="both"/>
        <w:rPr>
          <w:b/>
          <w:sz w:val="28"/>
          <w:szCs w:val="28"/>
        </w:rPr>
      </w:pPr>
    </w:p>
    <w:p w:rsidR="00175FE1" w:rsidRPr="004E7900" w:rsidRDefault="00175FE1" w:rsidP="00175FE1">
      <w:pPr>
        <w:pStyle w:val="a3"/>
        <w:jc w:val="both"/>
        <w:rPr>
          <w:b/>
          <w:sz w:val="28"/>
          <w:szCs w:val="28"/>
        </w:rPr>
      </w:pPr>
      <w:r w:rsidRPr="004E7900">
        <w:rPr>
          <w:b/>
          <w:sz w:val="28"/>
          <w:szCs w:val="28"/>
        </w:rPr>
        <w:t>Цикл</w:t>
      </w:r>
      <w:r w:rsidR="002C3FC8">
        <w:rPr>
          <w:b/>
          <w:sz w:val="28"/>
          <w:szCs w:val="28"/>
        </w:rPr>
        <w:t xml:space="preserve">. </w:t>
      </w:r>
      <w:r w:rsidRPr="004E7900">
        <w:rPr>
          <w:b/>
          <w:sz w:val="28"/>
          <w:szCs w:val="28"/>
        </w:rPr>
        <w:t xml:space="preserve"> Общая хирургия. Стомфак. 3 курс. </w:t>
      </w:r>
      <w:r w:rsidR="004E7900">
        <w:rPr>
          <w:b/>
          <w:sz w:val="28"/>
          <w:szCs w:val="28"/>
        </w:rPr>
        <w:t xml:space="preserve"> </w:t>
      </w:r>
    </w:p>
    <w:p w:rsidR="00175FE1" w:rsidRDefault="00175FE1" w:rsidP="00175F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Расписание циклов.</w:t>
      </w:r>
    </w:p>
    <w:p w:rsidR="00175FE1" w:rsidRDefault="00175FE1" w:rsidP="00175F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13.04-22.04. 331 группа. Ответственная: доцент Артамонова З.А.</w:t>
      </w:r>
    </w:p>
    <w:p w:rsidR="00175FE1" w:rsidRDefault="00175FE1" w:rsidP="00175FE1">
      <w:pPr>
        <w:pStyle w:val="a3"/>
        <w:jc w:val="both"/>
        <w:rPr>
          <w:sz w:val="28"/>
          <w:szCs w:val="28"/>
        </w:rPr>
      </w:pPr>
    </w:p>
    <w:p w:rsidR="00175FE1" w:rsidRDefault="004E7900" w:rsidP="00175F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75FE1" w:rsidRPr="00175FE1">
        <w:rPr>
          <w:sz w:val="28"/>
          <w:szCs w:val="28"/>
        </w:rPr>
        <w:t>Черепно-мозговая травма: классификация, пато-морфогенез, общая и очаговая симптоматика в клинике ЧМТ, принципы лечения.</w:t>
      </w:r>
    </w:p>
    <w:p w:rsidR="004E7900" w:rsidRPr="00175FE1" w:rsidRDefault="004E7900" w:rsidP="00175FE1">
      <w:pPr>
        <w:pStyle w:val="a3"/>
        <w:jc w:val="both"/>
        <w:rPr>
          <w:sz w:val="28"/>
          <w:szCs w:val="28"/>
        </w:rPr>
      </w:pPr>
    </w:p>
    <w:p w:rsidR="00175FE1" w:rsidRPr="00175FE1" w:rsidRDefault="004E7900" w:rsidP="00175F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75FE1" w:rsidRPr="00175FE1">
        <w:rPr>
          <w:sz w:val="28"/>
          <w:szCs w:val="28"/>
        </w:rPr>
        <w:t>Раны, раневой процесс: классификация ран, понятие об первичном и вторичном заживлении ран. Травмы груди, живота: классификация, клиника, диагностика, принципы лечения.</w:t>
      </w:r>
    </w:p>
    <w:p w:rsidR="00175FE1" w:rsidRPr="00175FE1" w:rsidRDefault="004E7900" w:rsidP="00175F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75FE1" w:rsidRPr="00175FE1">
        <w:rPr>
          <w:sz w:val="28"/>
          <w:szCs w:val="28"/>
        </w:rPr>
        <w:t>Термическая травма. Ожоги: патоморфогенез, лечение. Понятие об ожоговой болезни. Отморожения: пато-морфогенез, лечение. Понятие об общей холодовой травме. Электротравма. Рубежный зачет.</w:t>
      </w:r>
    </w:p>
    <w:p w:rsidR="00175FE1" w:rsidRPr="00175FE1" w:rsidRDefault="004E7900" w:rsidP="00175F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75FE1" w:rsidRPr="00175FE1">
        <w:rPr>
          <w:sz w:val="28"/>
          <w:szCs w:val="28"/>
        </w:rPr>
        <w:t xml:space="preserve">Местная гнойная инфекция: фурункул, карбункул, абсцесс, флегмона-этиология, патогенез, клиника, диагностика, лечение. Анаэробная </w:t>
      </w:r>
      <w:r w:rsidR="00175FE1" w:rsidRPr="00175FE1">
        <w:rPr>
          <w:sz w:val="28"/>
          <w:szCs w:val="28"/>
        </w:rPr>
        <w:lastRenderedPageBreak/>
        <w:t>инфекция в хирургии: понятие об клостридиальной инфекции, основные принципы диагностики, профилактики и лечения.</w:t>
      </w:r>
    </w:p>
    <w:p w:rsidR="00175FE1" w:rsidRPr="00175FE1" w:rsidRDefault="004E7900" w:rsidP="00175F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75FE1" w:rsidRPr="00175FE1">
        <w:rPr>
          <w:sz w:val="28"/>
          <w:szCs w:val="28"/>
        </w:rPr>
        <w:t>Остеомиелиты, артриты: гематогенный, посттравматический остеомиелит- этиология, патогенез, клиника, диагностика, принципы лечения. Сепсис: классификация, патогенез, основные принципы лечения.</w:t>
      </w:r>
    </w:p>
    <w:p w:rsidR="00175FE1" w:rsidRPr="00175FE1" w:rsidRDefault="004E7900" w:rsidP="00175F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75FE1" w:rsidRPr="00175FE1">
        <w:rPr>
          <w:sz w:val="28"/>
          <w:szCs w:val="28"/>
        </w:rPr>
        <w:t>Специфическая хирургическая инфекция: внелегочный туберкулез, актиномикоз. Рубежный зачет.</w:t>
      </w:r>
    </w:p>
    <w:p w:rsidR="001A3FBA" w:rsidRPr="001A3FBA" w:rsidRDefault="004E7900" w:rsidP="002C3FC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175FE1" w:rsidRPr="00175FE1">
        <w:rPr>
          <w:sz w:val="28"/>
          <w:szCs w:val="28"/>
        </w:rPr>
        <w:t>ВАР: этиология, основы профилактики и коррекции. Пластическая хирургия. Онкология: классификация, признаки злокачественности, классификация злокачественных опухолей по TNM, виды лечения. Курация больных.</w:t>
      </w:r>
    </w:p>
    <w:p w:rsidR="00183E08" w:rsidRDefault="002C3FC8" w:rsidP="002C3FC8">
      <w:pPr>
        <w:ind w:left="6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Лекции</w:t>
      </w:r>
    </w:p>
    <w:p w:rsidR="001A3FBA" w:rsidRPr="001A3FBA" w:rsidRDefault="001A3FBA" w:rsidP="001A3FBA">
      <w:pPr>
        <w:pStyle w:val="a3"/>
        <w:numPr>
          <w:ilvl w:val="0"/>
          <w:numId w:val="4"/>
        </w:numPr>
        <w:rPr>
          <w:sz w:val="28"/>
          <w:szCs w:val="28"/>
        </w:rPr>
      </w:pPr>
      <w:r w:rsidRPr="001A3FBA">
        <w:rPr>
          <w:sz w:val="28"/>
          <w:szCs w:val="28"/>
        </w:rPr>
        <w:t>Тема. Острые и хронические остеомиелиты.</w:t>
      </w:r>
      <w:r w:rsidR="00D84297">
        <w:rPr>
          <w:sz w:val="28"/>
          <w:szCs w:val="28"/>
        </w:rPr>
        <w:t xml:space="preserve"> 13.04. </w:t>
      </w:r>
      <w:r w:rsidRPr="001A3FBA">
        <w:rPr>
          <w:sz w:val="28"/>
          <w:szCs w:val="28"/>
        </w:rPr>
        <w:t xml:space="preserve"> Сепсис.  Материалы во вложении для студентов в рабочей программе.</w:t>
      </w:r>
    </w:p>
    <w:p w:rsidR="001A3FBA" w:rsidRPr="001A3FBA" w:rsidRDefault="001A3FBA" w:rsidP="001A3FB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Тема. Введение в онкологию. </w:t>
      </w:r>
      <w:r w:rsidR="00D84297">
        <w:rPr>
          <w:sz w:val="28"/>
          <w:szCs w:val="28"/>
        </w:rPr>
        <w:t xml:space="preserve"> 27.04. Заключительная. </w:t>
      </w:r>
      <w:r w:rsidRPr="001A3FBA">
        <w:rPr>
          <w:sz w:val="28"/>
          <w:szCs w:val="28"/>
        </w:rPr>
        <w:t>Материалы во вложении для студентов в рабочей программе.</w:t>
      </w:r>
    </w:p>
    <w:p w:rsidR="001A3FBA" w:rsidRPr="001A3FBA" w:rsidRDefault="001A3FBA" w:rsidP="001A3FBA">
      <w:pPr>
        <w:pStyle w:val="a3"/>
        <w:ind w:left="990"/>
        <w:rPr>
          <w:sz w:val="28"/>
          <w:szCs w:val="28"/>
        </w:rPr>
      </w:pPr>
    </w:p>
    <w:p w:rsidR="00183E08" w:rsidRDefault="00183E08" w:rsidP="00183E08">
      <w:pPr>
        <w:pStyle w:val="a3"/>
        <w:ind w:left="1080"/>
        <w:rPr>
          <w:sz w:val="28"/>
          <w:szCs w:val="28"/>
        </w:rPr>
      </w:pPr>
    </w:p>
    <w:p w:rsidR="00183E08" w:rsidRDefault="00183E08" w:rsidP="00183E08">
      <w:pPr>
        <w:pStyle w:val="a3"/>
        <w:ind w:left="1080"/>
        <w:rPr>
          <w:sz w:val="28"/>
          <w:szCs w:val="28"/>
        </w:rPr>
      </w:pPr>
    </w:p>
    <w:p w:rsidR="00183E08" w:rsidRDefault="00D84297" w:rsidP="00183E0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Зав. кафедрой, </w:t>
      </w:r>
      <w:proofErr w:type="gramStart"/>
      <w:r>
        <w:rPr>
          <w:sz w:val="28"/>
          <w:szCs w:val="28"/>
        </w:rPr>
        <w:t xml:space="preserve">профессор:   </w:t>
      </w:r>
      <w:proofErr w:type="gramEnd"/>
      <w:r>
        <w:rPr>
          <w:sz w:val="28"/>
          <w:szCs w:val="28"/>
        </w:rPr>
        <w:t xml:space="preserve">             Е.В. </w:t>
      </w:r>
      <w:proofErr w:type="spellStart"/>
      <w:r>
        <w:rPr>
          <w:sz w:val="28"/>
          <w:szCs w:val="28"/>
        </w:rPr>
        <w:t>Намоконов</w:t>
      </w:r>
      <w:proofErr w:type="spellEnd"/>
    </w:p>
    <w:p w:rsidR="00183E08" w:rsidRDefault="00183E08" w:rsidP="00183E0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4297" w:rsidRPr="00183E08" w:rsidRDefault="00D84297" w:rsidP="00183E08">
      <w:pPr>
        <w:pStyle w:val="a3"/>
        <w:ind w:left="1080"/>
        <w:rPr>
          <w:sz w:val="28"/>
          <w:szCs w:val="28"/>
        </w:rPr>
      </w:pPr>
    </w:p>
    <w:p w:rsidR="00183E08" w:rsidRPr="00183E08" w:rsidRDefault="00183E08" w:rsidP="00183E08">
      <w:pPr>
        <w:pStyle w:val="a3"/>
        <w:ind w:left="1080"/>
        <w:jc w:val="both"/>
        <w:rPr>
          <w:sz w:val="28"/>
          <w:szCs w:val="28"/>
        </w:rPr>
      </w:pPr>
    </w:p>
    <w:p w:rsidR="00641133" w:rsidRDefault="00641133"/>
    <w:p w:rsidR="00641133" w:rsidRDefault="00641133"/>
    <w:p w:rsidR="00641133" w:rsidRDefault="00641133"/>
    <w:sectPr w:rsidR="00641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52542"/>
    <w:multiLevelType w:val="hybridMultilevel"/>
    <w:tmpl w:val="0DE2E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03B70"/>
    <w:multiLevelType w:val="hybridMultilevel"/>
    <w:tmpl w:val="A8FA063E"/>
    <w:lvl w:ilvl="0" w:tplc="A376797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4D2E2889"/>
    <w:multiLevelType w:val="hybridMultilevel"/>
    <w:tmpl w:val="575A8736"/>
    <w:lvl w:ilvl="0" w:tplc="8F88B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3076DA"/>
    <w:multiLevelType w:val="hybridMultilevel"/>
    <w:tmpl w:val="A1721A9C"/>
    <w:lvl w:ilvl="0" w:tplc="322ABB2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33"/>
    <w:rsid w:val="00175FE1"/>
    <w:rsid w:val="00183E08"/>
    <w:rsid w:val="001A3FBA"/>
    <w:rsid w:val="002C3FC8"/>
    <w:rsid w:val="004E7900"/>
    <w:rsid w:val="005147BB"/>
    <w:rsid w:val="00641133"/>
    <w:rsid w:val="008C6B1E"/>
    <w:rsid w:val="00D8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6EA65"/>
  <w15:chartTrackingRefBased/>
  <w15:docId w15:val="{3CEF1FB2-5B06-4045-8B3F-89709097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2020-04-06T03:17:00Z</dcterms:created>
  <dcterms:modified xsi:type="dcterms:W3CDTF">2020-04-06T04:27:00Z</dcterms:modified>
</cp:coreProperties>
</file>